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73518" w14:textId="77777777" w:rsidR="00A55997" w:rsidRPr="007A08A6" w:rsidRDefault="00046C1B" w:rsidP="00050578">
      <w:pPr>
        <w:spacing w:after="0" w:line="360" w:lineRule="auto"/>
        <w:jc w:val="center"/>
        <w:rPr>
          <w:rFonts w:cs="Calibri"/>
          <w:b/>
          <w:sz w:val="28"/>
          <w:szCs w:val="28"/>
        </w:rPr>
      </w:pPr>
      <w:r w:rsidRPr="007A08A6">
        <w:rPr>
          <w:rFonts w:cs="Calibri"/>
          <w:b/>
          <w:sz w:val="28"/>
          <w:szCs w:val="28"/>
        </w:rPr>
        <w:t>Protokó</w:t>
      </w:r>
      <w:r w:rsidR="00C82ED0" w:rsidRPr="007A08A6">
        <w:rPr>
          <w:rFonts w:cs="Calibri"/>
          <w:b/>
          <w:sz w:val="28"/>
          <w:szCs w:val="28"/>
        </w:rPr>
        <w:t>ł</w:t>
      </w:r>
      <w:r w:rsidR="00A55997" w:rsidRPr="007A08A6">
        <w:rPr>
          <w:rFonts w:cs="Calibri"/>
          <w:b/>
          <w:sz w:val="28"/>
          <w:szCs w:val="28"/>
        </w:rPr>
        <w:t xml:space="preserve"> z realizacji techniki konsultacyjnej </w:t>
      </w:r>
    </w:p>
    <w:p w14:paraId="40DCA40C" w14:textId="77777777" w:rsidR="00C82ED0" w:rsidRPr="007A08A6" w:rsidRDefault="00A55997" w:rsidP="00050578">
      <w:pPr>
        <w:spacing w:after="0" w:line="360" w:lineRule="auto"/>
        <w:jc w:val="center"/>
        <w:rPr>
          <w:rFonts w:cs="Calibri"/>
          <w:b/>
          <w:sz w:val="28"/>
          <w:szCs w:val="28"/>
        </w:rPr>
      </w:pPr>
      <w:r w:rsidRPr="007A08A6">
        <w:rPr>
          <w:rFonts w:cs="Calibri"/>
          <w:b/>
          <w:sz w:val="28"/>
          <w:szCs w:val="28"/>
        </w:rPr>
        <w:t xml:space="preserve">w ramach IPK Gminy </w:t>
      </w:r>
      <w:r w:rsidR="0080033C" w:rsidRPr="007A08A6">
        <w:rPr>
          <w:rFonts w:cs="Calibri"/>
          <w:b/>
          <w:sz w:val="28"/>
          <w:szCs w:val="28"/>
        </w:rPr>
        <w:t>Narew</w:t>
      </w:r>
    </w:p>
    <w:p w14:paraId="4B6F7BC9" w14:textId="77777777" w:rsidR="00C82ED0" w:rsidRPr="007A08A6" w:rsidRDefault="00C82ED0" w:rsidP="00050578">
      <w:pPr>
        <w:spacing w:after="0" w:line="360" w:lineRule="auto"/>
        <w:jc w:val="center"/>
        <w:rPr>
          <w:rFonts w:cs="Calibri"/>
          <w:b/>
        </w:rPr>
      </w:pPr>
      <w:bookmarkStart w:id="0" w:name="_GoBack"/>
      <w:bookmarkEnd w:id="0"/>
    </w:p>
    <w:p w14:paraId="0EEC9B93" w14:textId="77777777" w:rsidR="0032328D" w:rsidRPr="007A08A6" w:rsidRDefault="0032328D" w:rsidP="00050578">
      <w:pPr>
        <w:spacing w:after="0" w:line="360" w:lineRule="auto"/>
        <w:jc w:val="both"/>
        <w:rPr>
          <w:rFonts w:cs="Calibri"/>
          <w:b/>
        </w:rPr>
      </w:pPr>
      <w:r w:rsidRPr="007A08A6">
        <w:rPr>
          <w:rFonts w:cs="Calibri"/>
          <w:b/>
        </w:rPr>
        <w:t>INFORMACJA O PRZE</w:t>
      </w:r>
      <w:r w:rsidR="006601E8" w:rsidRPr="007A08A6">
        <w:rPr>
          <w:rFonts w:cs="Calibri"/>
          <w:b/>
        </w:rPr>
        <w:t>BIEGU KONSULTACJI</w:t>
      </w:r>
      <w:r w:rsidRPr="007A08A6">
        <w:rPr>
          <w:rFonts w:cs="Calibri"/>
          <w:b/>
        </w:rPr>
        <w:t xml:space="preserve"> SPOŁECZNYCH:</w:t>
      </w:r>
    </w:p>
    <w:p w14:paraId="261909CE" w14:textId="77777777" w:rsidR="0082196F" w:rsidRPr="007A08A6" w:rsidRDefault="00046C1B" w:rsidP="00050578">
      <w:pPr>
        <w:spacing w:after="0" w:line="360" w:lineRule="auto"/>
        <w:jc w:val="both"/>
        <w:rPr>
          <w:rFonts w:cs="Calibri"/>
          <w:b/>
        </w:rPr>
      </w:pPr>
      <w:r w:rsidRPr="007A08A6">
        <w:rPr>
          <w:rFonts w:cs="Calibri"/>
          <w:b/>
        </w:rPr>
        <w:t xml:space="preserve">Data </w:t>
      </w:r>
      <w:r w:rsidR="0032328D" w:rsidRPr="007A08A6">
        <w:rPr>
          <w:rFonts w:cs="Calibri"/>
          <w:b/>
        </w:rPr>
        <w:t>działania</w:t>
      </w:r>
      <w:r w:rsidRPr="007A08A6">
        <w:rPr>
          <w:rFonts w:cs="Calibri"/>
          <w:b/>
        </w:rPr>
        <w:t>:</w:t>
      </w:r>
      <w:r w:rsidR="0080033C" w:rsidRPr="007A08A6">
        <w:rPr>
          <w:rFonts w:cs="Calibri"/>
          <w:b/>
        </w:rPr>
        <w:t xml:space="preserve"> 28 luty 2022 r.</w:t>
      </w:r>
      <w:r w:rsidRPr="007A08A6">
        <w:rPr>
          <w:rFonts w:cs="Calibri"/>
          <w:b/>
        </w:rPr>
        <w:t xml:space="preserve"> </w:t>
      </w:r>
    </w:p>
    <w:p w14:paraId="2999EE8B" w14:textId="77777777" w:rsidR="00046C1B" w:rsidRPr="007A08A6" w:rsidRDefault="0032328D" w:rsidP="00050578">
      <w:pPr>
        <w:spacing w:after="0" w:line="360" w:lineRule="auto"/>
        <w:jc w:val="both"/>
        <w:rPr>
          <w:rFonts w:cs="Calibri"/>
          <w:i/>
        </w:rPr>
      </w:pPr>
      <w:r w:rsidRPr="007A08A6">
        <w:rPr>
          <w:rFonts w:cs="Calibri"/>
          <w:b/>
        </w:rPr>
        <w:t>Forma działania:</w:t>
      </w:r>
      <w:r w:rsidR="00046C1B" w:rsidRPr="007A08A6">
        <w:rPr>
          <w:rFonts w:cs="Calibri"/>
        </w:rPr>
        <w:t xml:space="preserve"> </w:t>
      </w:r>
      <w:r w:rsidR="0080033C" w:rsidRPr="007A08A6">
        <w:rPr>
          <w:rFonts w:cs="Calibri"/>
        </w:rPr>
        <w:t xml:space="preserve">technika zespół roboczy (problem </w:t>
      </w:r>
      <w:proofErr w:type="spellStart"/>
      <w:r w:rsidR="0080033C" w:rsidRPr="007A08A6">
        <w:rPr>
          <w:rFonts w:cs="Calibri"/>
        </w:rPr>
        <w:t>solving</w:t>
      </w:r>
      <w:proofErr w:type="spellEnd"/>
      <w:r w:rsidR="0080033C" w:rsidRPr="007A08A6">
        <w:rPr>
          <w:rFonts w:cs="Calibri"/>
        </w:rPr>
        <w:t>)</w:t>
      </w:r>
    </w:p>
    <w:p w14:paraId="116101A6" w14:textId="77777777" w:rsidR="0082196F" w:rsidRPr="007A08A6" w:rsidRDefault="00046C1B" w:rsidP="00050578">
      <w:pPr>
        <w:spacing w:after="0" w:line="360" w:lineRule="auto"/>
        <w:jc w:val="both"/>
        <w:rPr>
          <w:rFonts w:cs="Calibri"/>
        </w:rPr>
      </w:pPr>
      <w:r w:rsidRPr="007A08A6">
        <w:rPr>
          <w:rFonts w:cs="Calibri"/>
          <w:b/>
        </w:rPr>
        <w:t>Miejsce wydarzenia:</w:t>
      </w:r>
      <w:r w:rsidR="0080033C" w:rsidRPr="007A08A6">
        <w:rPr>
          <w:rFonts w:cs="Calibri"/>
          <w:b/>
        </w:rPr>
        <w:t xml:space="preserve"> </w:t>
      </w:r>
      <w:r w:rsidR="0080033C" w:rsidRPr="007A08A6">
        <w:rPr>
          <w:rFonts w:cs="Calibri"/>
          <w:bCs/>
        </w:rPr>
        <w:t>sala konferencyjna w Urzędzie Gminy Narew, ul. Mickiewicza 101 17-210 Narew</w:t>
      </w:r>
      <w:r w:rsidRPr="007A08A6">
        <w:rPr>
          <w:rFonts w:cs="Calibri"/>
        </w:rPr>
        <w:t xml:space="preserve"> </w:t>
      </w:r>
    </w:p>
    <w:p w14:paraId="5188E4CB" w14:textId="77777777" w:rsidR="0082196F" w:rsidRPr="007A08A6" w:rsidRDefault="00046C1B" w:rsidP="00050578">
      <w:pPr>
        <w:spacing w:after="0" w:line="360" w:lineRule="auto"/>
        <w:jc w:val="both"/>
        <w:rPr>
          <w:rFonts w:cs="Calibri"/>
        </w:rPr>
      </w:pPr>
      <w:r w:rsidRPr="007A08A6">
        <w:rPr>
          <w:rFonts w:cs="Calibri"/>
          <w:b/>
        </w:rPr>
        <w:t>Temat:</w:t>
      </w:r>
      <w:r w:rsidRPr="007A08A6">
        <w:rPr>
          <w:rFonts w:cs="Calibri"/>
        </w:rPr>
        <w:t xml:space="preserve"> </w:t>
      </w:r>
      <w:r w:rsidR="0080033C" w:rsidRPr="007A08A6">
        <w:rPr>
          <w:rFonts w:cs="Calibri"/>
        </w:rPr>
        <w:t>Zmiana miejscowego planu zagospodarowania przestrzennego części miejscowości Narew, obejmującej działkę nr 1458/31 (Uchwała nr XXXIV/177/21 Rady Gminy Narew z dnia 27 października 2021 r. w sprawie przystąpienia do sporządzenia zmiany miejscowego planu zagospodarowania przestrzennego części miejscowości Narew, obejmującej działki nr 1458/31)</w:t>
      </w:r>
    </w:p>
    <w:p w14:paraId="0BBE0F06" w14:textId="77777777" w:rsidR="0082196F" w:rsidRPr="007A08A6" w:rsidRDefault="00046C1B" w:rsidP="00050578">
      <w:pPr>
        <w:spacing w:after="0" w:line="360" w:lineRule="auto"/>
        <w:jc w:val="both"/>
        <w:rPr>
          <w:rFonts w:cs="Calibri"/>
        </w:rPr>
      </w:pPr>
      <w:r w:rsidRPr="007A08A6">
        <w:rPr>
          <w:rFonts w:cs="Calibri"/>
          <w:b/>
        </w:rPr>
        <w:t>Cel konsultacji:</w:t>
      </w:r>
      <w:r w:rsidRPr="007A08A6">
        <w:rPr>
          <w:rFonts w:cs="Calibri"/>
        </w:rPr>
        <w:t xml:space="preserve"> </w:t>
      </w:r>
    </w:p>
    <w:p w14:paraId="15531367" w14:textId="77777777" w:rsidR="0080033C" w:rsidRPr="007A08A6" w:rsidRDefault="0080033C" w:rsidP="0055654A">
      <w:pPr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7A08A6">
        <w:rPr>
          <w:rFonts w:cs="Calibri"/>
        </w:rPr>
        <w:t>wspólne wypracowanie pożądanej struktury terenu oraz wyznaczanie terenów przeznaczonych</w:t>
      </w:r>
      <w:r w:rsidR="00BF01AC" w:rsidRPr="007A08A6">
        <w:rPr>
          <w:rFonts w:cs="Calibri"/>
        </w:rPr>
        <w:t xml:space="preserve"> do zmiany przeznaczenia</w:t>
      </w:r>
    </w:p>
    <w:p w14:paraId="2F1C0F11" w14:textId="77777777" w:rsidR="00BF01AC" w:rsidRPr="007A08A6" w:rsidRDefault="00BF01AC" w:rsidP="0055654A">
      <w:pPr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7A08A6">
        <w:rPr>
          <w:rFonts w:cs="Calibri"/>
        </w:rPr>
        <w:t>dotarcie do jak największej grupy     osób zainteresowanych ustaleniami przyszłej zmiany miejscowego oraz poinformowanie lokalnej społeczności o projekcie dokumentu plani</w:t>
      </w:r>
      <w:r w:rsidR="001E5B43" w:rsidRPr="007A08A6">
        <w:rPr>
          <w:rFonts w:cs="Calibri"/>
        </w:rPr>
        <w:t>stycznego i aspektach wynikających ze zmiany przeznaczenia funkcji terenu</w:t>
      </w:r>
    </w:p>
    <w:p w14:paraId="627ABEF0" w14:textId="77777777" w:rsidR="001E5B43" w:rsidRPr="007A08A6" w:rsidRDefault="001E5B43" w:rsidP="0055654A">
      <w:pPr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7A08A6">
        <w:rPr>
          <w:rFonts w:cs="Calibri"/>
        </w:rPr>
        <w:t>przekazanie informacji dot. walorów przedmiotowego terenu w sposób obiektywny i profesjonalny a jednocześnie dostępny i przekonywujący oraz zbieranie uwag mieszkańców do projektu zmiany miejscowego planu zagospodarowania przestrzennego części miejscowości Narew, obejmującej działkę nr 1458/31</w:t>
      </w:r>
    </w:p>
    <w:p w14:paraId="19FBED22" w14:textId="77777777" w:rsidR="001E5B43" w:rsidRPr="007A08A6" w:rsidRDefault="001E5B43" w:rsidP="0055654A">
      <w:pPr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7A08A6">
        <w:rPr>
          <w:rFonts w:cs="Calibri"/>
        </w:rPr>
        <w:t>wdrożenie nowych metod debaty publicznej na temat projektu dokumentu i szeroko pojętych konsultacji społecznych</w:t>
      </w:r>
    </w:p>
    <w:p w14:paraId="70C4F310" w14:textId="77777777" w:rsidR="001E5B43" w:rsidRPr="007A08A6" w:rsidRDefault="001E5B43" w:rsidP="0055654A">
      <w:pPr>
        <w:numPr>
          <w:ilvl w:val="0"/>
          <w:numId w:val="10"/>
        </w:numPr>
        <w:spacing w:after="0" w:line="360" w:lineRule="auto"/>
        <w:jc w:val="both"/>
        <w:rPr>
          <w:rFonts w:cs="Calibri"/>
        </w:rPr>
      </w:pPr>
      <w:r w:rsidRPr="007A08A6">
        <w:rPr>
          <w:rFonts w:cs="Calibri"/>
        </w:rPr>
        <w:t>określenie wymaganych rozstrzygnięć stosownie do problematyki planu miejscowego w formie koncepcji planu.</w:t>
      </w:r>
    </w:p>
    <w:p w14:paraId="1E54EE0C" w14:textId="77777777" w:rsidR="008F3666" w:rsidRPr="007A08A6" w:rsidRDefault="00050578" w:rsidP="0020505B">
      <w:pPr>
        <w:spacing w:after="0" w:line="360" w:lineRule="auto"/>
        <w:rPr>
          <w:rFonts w:cs="Calibri"/>
          <w:b/>
        </w:rPr>
      </w:pPr>
      <w:r w:rsidRPr="007A08A6">
        <w:rPr>
          <w:rFonts w:cs="Calibri"/>
          <w:b/>
        </w:rPr>
        <w:t xml:space="preserve">Przebieg </w:t>
      </w:r>
      <w:r w:rsidR="00792C3C" w:rsidRPr="007A08A6">
        <w:rPr>
          <w:rFonts w:cs="Calibri"/>
          <w:b/>
        </w:rPr>
        <w:t>konsultacji</w:t>
      </w:r>
      <w:r w:rsidRPr="007A08A6">
        <w:rPr>
          <w:rFonts w:cs="Calibri"/>
          <w:b/>
        </w:rPr>
        <w:t>:</w:t>
      </w:r>
    </w:p>
    <w:p w14:paraId="140D1430" w14:textId="785F35EF" w:rsidR="008F3666" w:rsidRPr="007A08A6" w:rsidRDefault="007A08A6" w:rsidP="008F3666">
      <w:pPr>
        <w:spacing w:after="0" w:line="360" w:lineRule="auto"/>
        <w:jc w:val="both"/>
        <w:rPr>
          <w:rFonts w:ascii="Calibri Light" w:hAnsi="Calibri Light"/>
          <w:spacing w:val="-2"/>
        </w:rPr>
      </w:pPr>
      <w:r w:rsidRPr="007A08A6">
        <w:rPr>
          <w:rFonts w:ascii="Calibri Light" w:hAnsi="Calibri Light"/>
        </w:rPr>
        <w:t>W</w:t>
      </w:r>
      <w:r w:rsidR="008F3666" w:rsidRPr="007A08A6">
        <w:rPr>
          <w:rFonts w:ascii="Calibri Light" w:hAnsi="Calibri Light"/>
        </w:rPr>
        <w:t xml:space="preserve"> pierwszym etapie techniki </w:t>
      </w:r>
      <w:r w:rsidR="0055654A" w:rsidRPr="007A08A6">
        <w:rPr>
          <w:rFonts w:ascii="Calibri Light" w:hAnsi="Calibri Light"/>
        </w:rPr>
        <w:t xml:space="preserve">została </w:t>
      </w:r>
      <w:r w:rsidR="008F3666" w:rsidRPr="007A08A6">
        <w:rPr>
          <w:rFonts w:ascii="Calibri Light" w:hAnsi="Calibri Light"/>
        </w:rPr>
        <w:t>dokonana analiza uczestników konsultacji, pod kątem wyboru reprezentantów różnych grup interesu, przedstawicieli instytucji i organizacji społecznych w gminie. Podczas analizy zo</w:t>
      </w:r>
      <w:r w:rsidRPr="007A08A6">
        <w:rPr>
          <w:rFonts w:ascii="Calibri Light" w:hAnsi="Calibri Light"/>
        </w:rPr>
        <w:t>stały</w:t>
      </w:r>
      <w:r w:rsidR="008F3666" w:rsidRPr="007A08A6">
        <w:rPr>
          <w:rFonts w:ascii="Calibri Light" w:hAnsi="Calibri Light"/>
        </w:rPr>
        <w:t xml:space="preserve"> wzięte pod uwagę następujące czynniki: Kim </w:t>
      </w:r>
      <w:r w:rsidRPr="007A08A6">
        <w:rPr>
          <w:rFonts w:ascii="Calibri Light" w:hAnsi="Calibri Light"/>
        </w:rPr>
        <w:t>były</w:t>
      </w:r>
      <w:r w:rsidR="008F3666" w:rsidRPr="007A08A6">
        <w:rPr>
          <w:rFonts w:ascii="Calibri Light" w:hAnsi="Calibri Light"/>
        </w:rPr>
        <w:t xml:space="preserve"> kluczowe osoby w konsultacjach? Co </w:t>
      </w:r>
      <w:r w:rsidRPr="007A08A6">
        <w:rPr>
          <w:rFonts w:ascii="Calibri Light" w:hAnsi="Calibri Light"/>
        </w:rPr>
        <w:t>mieli</w:t>
      </w:r>
      <w:r w:rsidR="008F3666" w:rsidRPr="007A08A6">
        <w:rPr>
          <w:rFonts w:ascii="Calibri Light" w:hAnsi="Calibri Light"/>
        </w:rPr>
        <w:t xml:space="preserve"> do zaoferowania pojedynczy uczestnicy? Które instytucje, organizacje, organy społeczności lokalnej mog</w:t>
      </w:r>
      <w:r w:rsidRPr="007A08A6">
        <w:rPr>
          <w:rFonts w:ascii="Calibri Light" w:hAnsi="Calibri Light"/>
        </w:rPr>
        <w:t>ł</w:t>
      </w:r>
      <w:r>
        <w:rPr>
          <w:rFonts w:ascii="Calibri Light" w:hAnsi="Calibri Light"/>
        </w:rPr>
        <w:t>y</w:t>
      </w:r>
      <w:r w:rsidRPr="007A08A6">
        <w:rPr>
          <w:rFonts w:ascii="Calibri Light" w:hAnsi="Calibri Light"/>
        </w:rPr>
        <w:t>by</w:t>
      </w:r>
      <w:r w:rsidR="008F3666" w:rsidRPr="007A08A6">
        <w:rPr>
          <w:rFonts w:ascii="Calibri Light" w:hAnsi="Calibri Light"/>
        </w:rPr>
        <w:t xml:space="preserve"> być zaangażowane w proces konsultacji społecznych? Wybrani </w:t>
      </w:r>
      <w:r w:rsidR="008F3666" w:rsidRPr="007A08A6">
        <w:rPr>
          <w:rFonts w:ascii="Calibri Light" w:hAnsi="Calibri Light"/>
        </w:rPr>
        <w:lastRenderedPageBreak/>
        <w:t>przedstawiciele otrzyma</w:t>
      </w:r>
      <w:r w:rsidRPr="007A08A6">
        <w:rPr>
          <w:rFonts w:ascii="Calibri Light" w:hAnsi="Calibri Light"/>
        </w:rPr>
        <w:t>li</w:t>
      </w:r>
      <w:r w:rsidR="008F3666" w:rsidRPr="007A08A6">
        <w:rPr>
          <w:rFonts w:ascii="Calibri Light" w:hAnsi="Calibri Light"/>
        </w:rPr>
        <w:t xml:space="preserve"> specjalne zaproszenie do zespołu roboczego wraz z agendą zawierającą cele konsultacji oraz główne kierunki zmian w konsultowanym dokumencie. Po zebraniu pełnej grupy, przesłane zosta</w:t>
      </w:r>
      <w:r w:rsidRPr="007A08A6">
        <w:rPr>
          <w:rFonts w:ascii="Calibri Light" w:hAnsi="Calibri Light"/>
        </w:rPr>
        <w:t>ły</w:t>
      </w:r>
      <w:r w:rsidR="008F3666" w:rsidRPr="007A08A6">
        <w:rPr>
          <w:rFonts w:ascii="Calibri Light" w:hAnsi="Calibri Light"/>
        </w:rPr>
        <w:t xml:space="preserve"> zgromadzone materiały, analiza zdjęciowa oraz zebrane wstępnie uwagi. Następnie zosta</w:t>
      </w:r>
      <w:r w:rsidRPr="007A08A6">
        <w:rPr>
          <w:rFonts w:ascii="Calibri Light" w:hAnsi="Calibri Light"/>
        </w:rPr>
        <w:t>ł</w:t>
      </w:r>
      <w:r w:rsidR="008F3666" w:rsidRPr="007A08A6">
        <w:rPr>
          <w:rFonts w:ascii="Calibri Light" w:hAnsi="Calibri Light"/>
        </w:rPr>
        <w:t xml:space="preserve"> wyznaczony termin spotkania z uczestnikami. Spotkanie </w:t>
      </w:r>
      <w:r w:rsidRPr="007A08A6">
        <w:rPr>
          <w:rFonts w:ascii="Calibri Light" w:hAnsi="Calibri Light"/>
        </w:rPr>
        <w:t>trwało</w:t>
      </w:r>
      <w:r w:rsidR="008F3666" w:rsidRPr="007A08A6">
        <w:rPr>
          <w:rFonts w:ascii="Calibri Light" w:hAnsi="Calibri Light"/>
        </w:rPr>
        <w:t xml:space="preserve"> 6 godzin. </w:t>
      </w:r>
      <w:r w:rsidR="00FB40F5">
        <w:rPr>
          <w:rFonts w:ascii="Calibri Light" w:hAnsi="Calibri Light"/>
        </w:rPr>
        <w:t>Spotkanie było prowadzone przez dwóch moderatorów, z czego jeden był ekspertem z uprawnieniami w zakresie planowania przestrzennego i budownictwa.</w:t>
      </w:r>
      <w:r w:rsidR="008F3666" w:rsidRPr="007A08A6">
        <w:rPr>
          <w:rFonts w:ascii="Calibri Light" w:hAnsi="Calibri Light"/>
        </w:rPr>
        <w:t xml:space="preserve"> Aby wszyscy uczestnicy zespołu mogli się wypowiedzieć zosta</w:t>
      </w:r>
      <w:r w:rsidRPr="007A08A6">
        <w:rPr>
          <w:rFonts w:ascii="Calibri Light" w:hAnsi="Calibri Light"/>
        </w:rPr>
        <w:t>ła</w:t>
      </w:r>
      <w:r w:rsidR="008F3666" w:rsidRPr="007A08A6">
        <w:rPr>
          <w:rFonts w:ascii="Calibri Light" w:hAnsi="Calibri Light"/>
        </w:rPr>
        <w:t xml:space="preserve"> zastosowana metoda warsztatu </w:t>
      </w:r>
      <w:r w:rsidR="008F3666" w:rsidRPr="007A08A6">
        <w:rPr>
          <w:rFonts w:ascii="Calibri Light" w:hAnsi="Calibri Light"/>
          <w:i/>
        </w:rPr>
        <w:t xml:space="preserve">problem </w:t>
      </w:r>
      <w:proofErr w:type="spellStart"/>
      <w:r w:rsidR="008F3666" w:rsidRPr="007A08A6">
        <w:rPr>
          <w:rFonts w:ascii="Calibri Light" w:hAnsi="Calibri Light"/>
          <w:i/>
        </w:rPr>
        <w:t>solving</w:t>
      </w:r>
      <w:proofErr w:type="spellEnd"/>
      <w:r w:rsidR="008F3666" w:rsidRPr="007A08A6">
        <w:rPr>
          <w:rFonts w:ascii="Calibri Light" w:hAnsi="Calibri Light"/>
        </w:rPr>
        <w:t xml:space="preserve">. W spotkaniu </w:t>
      </w:r>
      <w:r w:rsidRPr="007A08A6">
        <w:rPr>
          <w:rFonts w:ascii="Calibri Light" w:hAnsi="Calibri Light"/>
        </w:rPr>
        <w:t>wziął</w:t>
      </w:r>
      <w:r w:rsidR="008F3666" w:rsidRPr="007A08A6">
        <w:rPr>
          <w:rFonts w:ascii="Calibri Light" w:hAnsi="Calibri Light"/>
        </w:rPr>
        <w:t xml:space="preserve"> udział projektant opracowujący dokument. </w:t>
      </w:r>
      <w:r w:rsidRPr="007A08A6">
        <w:rPr>
          <w:rFonts w:ascii="Calibri Light" w:hAnsi="Calibri Light"/>
        </w:rPr>
        <w:t>N</w:t>
      </w:r>
      <w:r w:rsidR="008F3666" w:rsidRPr="007A08A6">
        <w:rPr>
          <w:rFonts w:ascii="Calibri Light" w:hAnsi="Calibri Light"/>
        </w:rPr>
        <w:t>a spotkanie zosta</w:t>
      </w:r>
      <w:r w:rsidRPr="007A08A6">
        <w:rPr>
          <w:rFonts w:ascii="Calibri Light" w:hAnsi="Calibri Light"/>
        </w:rPr>
        <w:t>li</w:t>
      </w:r>
      <w:r w:rsidR="008F3666" w:rsidRPr="007A08A6">
        <w:rPr>
          <w:rFonts w:ascii="Calibri Light" w:hAnsi="Calibri Light"/>
        </w:rPr>
        <w:t xml:space="preserve"> zaproszeni dodatkowi eksperci. Podczas spotkania na bieżąco b</w:t>
      </w:r>
      <w:r w:rsidRPr="007A08A6">
        <w:rPr>
          <w:rFonts w:ascii="Calibri Light" w:hAnsi="Calibri Light"/>
        </w:rPr>
        <w:t>yły</w:t>
      </w:r>
      <w:r w:rsidR="008F3666" w:rsidRPr="007A08A6">
        <w:rPr>
          <w:rFonts w:ascii="Calibri Light" w:hAnsi="Calibri Light"/>
        </w:rPr>
        <w:t xml:space="preserve"> dokumentowane rekomendowane uwagi wypracowane w toku dyskusji. Końcowym efektem spotkania b</w:t>
      </w:r>
      <w:r w:rsidRPr="007A08A6">
        <w:rPr>
          <w:rFonts w:ascii="Calibri Light" w:hAnsi="Calibri Light"/>
        </w:rPr>
        <w:t>yło</w:t>
      </w:r>
      <w:r w:rsidR="008F3666" w:rsidRPr="007A08A6">
        <w:rPr>
          <w:rFonts w:ascii="Calibri Light" w:hAnsi="Calibri Light"/>
        </w:rPr>
        <w:t xml:space="preserve"> opracowanie analizy głównych problemów w konsultowanym dokumencie i ustalenie rekomendowanych propozycji rozwiązań w określonym obszarze tematycznym.</w:t>
      </w:r>
      <w:r w:rsidR="008F3666" w:rsidRPr="007A08A6">
        <w:rPr>
          <w:rFonts w:ascii="Calibri Light" w:hAnsi="Calibri Light"/>
          <w:b/>
        </w:rPr>
        <w:t xml:space="preserve"> </w:t>
      </w:r>
      <w:r w:rsidR="008F3666" w:rsidRPr="007A08A6">
        <w:rPr>
          <w:rFonts w:ascii="Calibri Light" w:hAnsi="Calibri Light"/>
          <w:spacing w:val="-2"/>
        </w:rPr>
        <w:t>Podczas spotkania b</w:t>
      </w:r>
      <w:r w:rsidRPr="007A08A6">
        <w:rPr>
          <w:rFonts w:ascii="Calibri Light" w:hAnsi="Calibri Light"/>
          <w:spacing w:val="-2"/>
        </w:rPr>
        <w:t>yła</w:t>
      </w:r>
      <w:r w:rsidR="008F3666" w:rsidRPr="007A08A6">
        <w:rPr>
          <w:rFonts w:ascii="Calibri Light" w:hAnsi="Calibri Light"/>
          <w:spacing w:val="-2"/>
        </w:rPr>
        <w:t xml:space="preserve"> prowadzona ankieta ewaluacyjna.  </w:t>
      </w:r>
      <w:r w:rsidR="008F3666" w:rsidRPr="007A08A6">
        <w:rPr>
          <w:rFonts w:ascii="Calibri Light" w:hAnsi="Calibri Light"/>
          <w:spacing w:val="-2"/>
        </w:rPr>
        <w:br/>
        <w:t>Z przeprowadzonego spotkania zosta</w:t>
      </w:r>
      <w:r w:rsidRPr="007A08A6">
        <w:rPr>
          <w:rFonts w:ascii="Calibri Light" w:hAnsi="Calibri Light"/>
          <w:spacing w:val="-2"/>
        </w:rPr>
        <w:t>ł</w:t>
      </w:r>
      <w:r w:rsidR="008F3666" w:rsidRPr="007A08A6">
        <w:rPr>
          <w:rFonts w:ascii="Calibri Light" w:hAnsi="Calibri Light"/>
          <w:spacing w:val="-2"/>
        </w:rPr>
        <w:t xml:space="preserve"> sporządzony protokół uwag.</w:t>
      </w:r>
    </w:p>
    <w:p w14:paraId="2C6807A6" w14:textId="5DED1417" w:rsidR="008F3666" w:rsidRPr="007A08A6" w:rsidRDefault="008F3666" w:rsidP="0020505B">
      <w:pPr>
        <w:spacing w:after="0" w:line="360" w:lineRule="auto"/>
        <w:rPr>
          <w:rFonts w:cs="Calibri"/>
          <w:b/>
        </w:rPr>
      </w:pPr>
    </w:p>
    <w:p w14:paraId="39044409" w14:textId="77777777" w:rsidR="0032328D" w:rsidRPr="007A08A6" w:rsidRDefault="0032328D" w:rsidP="00050578">
      <w:pPr>
        <w:spacing w:after="0" w:line="360" w:lineRule="auto"/>
        <w:rPr>
          <w:rFonts w:cs="Calibri"/>
          <w:b/>
        </w:rPr>
      </w:pPr>
      <w:r w:rsidRPr="007A08A6">
        <w:rPr>
          <w:rFonts w:cs="Calibri"/>
          <w:b/>
        </w:rPr>
        <w:t>INFORMACJA O ZEBRANYCH PROPOZYCJACH, OPINIACH I REKOMENDACJACH: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858"/>
      </w:tblGrid>
      <w:tr w:rsidR="007A08A6" w:rsidRPr="007A08A6" w14:paraId="76EF56AA" w14:textId="77777777" w:rsidTr="0020505B">
        <w:trPr>
          <w:trHeight w:val="386"/>
        </w:trPr>
        <w:tc>
          <w:tcPr>
            <w:tcW w:w="4606" w:type="dxa"/>
            <w:vAlign w:val="center"/>
          </w:tcPr>
          <w:p w14:paraId="73B2E53C" w14:textId="77777777" w:rsidR="00050578" w:rsidRPr="007A08A6" w:rsidRDefault="00050578" w:rsidP="00792C3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A08A6">
              <w:rPr>
                <w:rFonts w:cs="Calibri"/>
                <w:b/>
              </w:rPr>
              <w:t xml:space="preserve">Nazwa </w:t>
            </w:r>
            <w:r w:rsidR="005B4565" w:rsidRPr="007A08A6">
              <w:rPr>
                <w:rFonts w:cs="Calibri"/>
                <w:b/>
              </w:rPr>
              <w:t>uczestnika konsultacji</w:t>
            </w:r>
          </w:p>
        </w:tc>
        <w:tc>
          <w:tcPr>
            <w:tcW w:w="4858" w:type="dxa"/>
            <w:vAlign w:val="center"/>
          </w:tcPr>
          <w:p w14:paraId="31111214" w14:textId="77777777" w:rsidR="00050578" w:rsidRPr="007A08A6" w:rsidRDefault="00050578" w:rsidP="00792C3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A08A6">
              <w:rPr>
                <w:rFonts w:cs="Calibri"/>
                <w:b/>
              </w:rPr>
              <w:t>Wypracowane propozycje, opinie</w:t>
            </w:r>
          </w:p>
        </w:tc>
      </w:tr>
      <w:tr w:rsidR="0020505B" w:rsidRPr="007A08A6" w14:paraId="38599BB8" w14:textId="77777777" w:rsidTr="0020505B">
        <w:trPr>
          <w:trHeight w:val="1228"/>
        </w:trPr>
        <w:tc>
          <w:tcPr>
            <w:tcW w:w="4606" w:type="dxa"/>
          </w:tcPr>
          <w:p w14:paraId="56DCA9F3" w14:textId="77777777" w:rsidR="0020505B" w:rsidRPr="007A08A6" w:rsidRDefault="0020505B" w:rsidP="003906A0">
            <w:pPr>
              <w:spacing w:after="0" w:line="360" w:lineRule="auto"/>
              <w:rPr>
                <w:rFonts w:cs="Calibri"/>
                <w:b/>
              </w:rPr>
            </w:pPr>
            <w:r w:rsidRPr="007A08A6">
              <w:rPr>
                <w:rFonts w:cs="Calibri"/>
                <w:b/>
              </w:rPr>
              <w:t>Mieszkańcy Gminy Narew</w:t>
            </w:r>
          </w:p>
        </w:tc>
        <w:tc>
          <w:tcPr>
            <w:tcW w:w="4858" w:type="dxa"/>
          </w:tcPr>
          <w:p w14:paraId="7E0C4177" w14:textId="77777777" w:rsidR="0020505B" w:rsidRPr="007A08A6" w:rsidRDefault="0020505B" w:rsidP="003906A0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1. Czy Pan/Pani wie o przystąpieniu do zmiany miejscowego planu zagospodarowania przestrzennego części miejscowości Narew, obejmującej działkę nr 1458/31?</w:t>
            </w:r>
          </w:p>
          <w:p w14:paraId="37386D7D" w14:textId="77777777" w:rsidR="00066EC9" w:rsidRPr="007A08A6" w:rsidRDefault="00066EC9" w:rsidP="00066EC9">
            <w:pPr>
              <w:numPr>
                <w:ilvl w:val="0"/>
                <w:numId w:val="3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– 8 osób</w:t>
            </w:r>
          </w:p>
          <w:p w14:paraId="1DC4EC47" w14:textId="0A470CA1" w:rsidR="00066EC9" w:rsidRPr="007A08A6" w:rsidRDefault="00066EC9" w:rsidP="00066EC9">
            <w:pPr>
              <w:numPr>
                <w:ilvl w:val="0"/>
                <w:numId w:val="3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NIE – 0 osób</w:t>
            </w:r>
          </w:p>
          <w:p w14:paraId="26A92E3F" w14:textId="77777777" w:rsidR="00066EC9" w:rsidRPr="007A08A6" w:rsidRDefault="00066EC9" w:rsidP="00066EC9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2. Czy Pan/Pani widzi przeszkodę w zmianie przeznaczenia terenu?</w:t>
            </w:r>
          </w:p>
          <w:p w14:paraId="435FE12E" w14:textId="77777777" w:rsidR="00066EC9" w:rsidRPr="007A08A6" w:rsidRDefault="00066EC9" w:rsidP="00066EC9">
            <w:pPr>
              <w:numPr>
                <w:ilvl w:val="0"/>
                <w:numId w:val="4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– 0 osób</w:t>
            </w:r>
          </w:p>
          <w:p w14:paraId="0C6CA9DF" w14:textId="1397B640" w:rsidR="00066EC9" w:rsidRPr="007A08A6" w:rsidRDefault="00066EC9" w:rsidP="00066EC9">
            <w:pPr>
              <w:numPr>
                <w:ilvl w:val="0"/>
                <w:numId w:val="4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NIE – 8 osób</w:t>
            </w:r>
          </w:p>
          <w:p w14:paraId="3FBD8E47" w14:textId="77777777" w:rsidR="00066EC9" w:rsidRPr="007A08A6" w:rsidRDefault="00066EC9" w:rsidP="00066EC9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3. Czy Pana/Pani zdaniem rozbudowa firmy PRONAR będzie korzystne dla mieszkańców Gminy Narew?</w:t>
            </w:r>
          </w:p>
          <w:p w14:paraId="66081175" w14:textId="77777777" w:rsidR="00066EC9" w:rsidRPr="007A08A6" w:rsidRDefault="00066EC9" w:rsidP="00066EC9">
            <w:pPr>
              <w:numPr>
                <w:ilvl w:val="0"/>
                <w:numId w:val="5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– 8 osób</w:t>
            </w:r>
          </w:p>
          <w:p w14:paraId="5E92A346" w14:textId="77777777" w:rsidR="00066EC9" w:rsidRPr="007A08A6" w:rsidRDefault="00066EC9" w:rsidP="00066EC9">
            <w:pPr>
              <w:numPr>
                <w:ilvl w:val="0"/>
                <w:numId w:val="5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NIE – 0 osób</w:t>
            </w:r>
          </w:p>
          <w:p w14:paraId="0A8D17E3" w14:textId="77777777" w:rsidR="00066EC9" w:rsidRPr="007A08A6" w:rsidRDefault="00066EC9" w:rsidP="00066EC9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lastRenderedPageBreak/>
              <w:t>4. Czy interesował/a się Pan/Pani</w:t>
            </w:r>
            <w:r w:rsidR="002C0B59" w:rsidRPr="007A08A6">
              <w:rPr>
                <w:rFonts w:cs="Calibri"/>
              </w:rPr>
              <w:t xml:space="preserve"> kiedykolwiek opracowywanym w Urzędzie Gminy Narew miejscowym planem zagospodarowania przestrzennego?</w:t>
            </w:r>
          </w:p>
          <w:p w14:paraId="61DA1E41" w14:textId="77777777" w:rsidR="002C0B59" w:rsidRPr="007A08A6" w:rsidRDefault="002C0B59" w:rsidP="002C0B59">
            <w:pPr>
              <w:numPr>
                <w:ilvl w:val="0"/>
                <w:numId w:val="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</w:t>
            </w:r>
            <w:r w:rsidR="00EA6704" w:rsidRPr="007A08A6">
              <w:rPr>
                <w:rFonts w:cs="Calibri"/>
              </w:rPr>
              <w:t>, zawsze śledzę proces tworzenia planów zagospodarowania przestrzennego – 7 osób</w:t>
            </w:r>
          </w:p>
          <w:p w14:paraId="07C785B3" w14:textId="77777777" w:rsidR="00EA6704" w:rsidRPr="007A08A6" w:rsidRDefault="00EA6704" w:rsidP="002C0B59">
            <w:pPr>
              <w:numPr>
                <w:ilvl w:val="0"/>
                <w:numId w:val="6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Nie, nigdy – 1 osoba</w:t>
            </w:r>
          </w:p>
          <w:p w14:paraId="187BC52C" w14:textId="65EC5C2F" w:rsidR="00EA6704" w:rsidRPr="007A08A6" w:rsidRDefault="00EA6704" w:rsidP="00EA6704">
            <w:pPr>
              <w:numPr>
                <w:ilvl w:val="0"/>
                <w:numId w:val="6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kiedyś o tym słyszałem/</w:t>
            </w:r>
            <w:proofErr w:type="spellStart"/>
            <w:r w:rsidRPr="007A08A6">
              <w:rPr>
                <w:rFonts w:cs="Calibri"/>
              </w:rPr>
              <w:t>am</w:t>
            </w:r>
            <w:proofErr w:type="spellEnd"/>
            <w:r w:rsidRPr="007A08A6">
              <w:rPr>
                <w:rFonts w:cs="Calibri"/>
              </w:rPr>
              <w:t>, ale nigdy z nim się nie zapoznawałem/</w:t>
            </w:r>
            <w:proofErr w:type="spellStart"/>
            <w:r w:rsidRPr="007A08A6">
              <w:rPr>
                <w:rFonts w:cs="Calibri"/>
              </w:rPr>
              <w:t>am</w:t>
            </w:r>
            <w:proofErr w:type="spellEnd"/>
            <w:r w:rsidRPr="007A08A6">
              <w:rPr>
                <w:rFonts w:cs="Calibri"/>
              </w:rPr>
              <w:t xml:space="preserve"> – 0 osób</w:t>
            </w:r>
          </w:p>
          <w:p w14:paraId="5F47F124" w14:textId="77777777" w:rsidR="00EA6704" w:rsidRPr="007A08A6" w:rsidRDefault="00EA6704" w:rsidP="00EA6704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5. Czy na analizowanym terenie występują miejsca problemowe, konfliktowe, wymagające szczególnego potraktowania w planie miejscowym?</w:t>
            </w:r>
          </w:p>
          <w:p w14:paraId="65FAC8D8" w14:textId="77777777" w:rsidR="00EA6704" w:rsidRPr="007A08A6" w:rsidRDefault="00EA6704" w:rsidP="00EA6704">
            <w:pPr>
              <w:numPr>
                <w:ilvl w:val="0"/>
                <w:numId w:val="7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Nie ma takich</w:t>
            </w:r>
            <w:r w:rsidR="00196B81" w:rsidRPr="007A08A6">
              <w:rPr>
                <w:rFonts w:cs="Calibri"/>
              </w:rPr>
              <w:t xml:space="preserve"> – 8 osób</w:t>
            </w:r>
          </w:p>
          <w:p w14:paraId="60F7ED58" w14:textId="77777777" w:rsidR="00EA6704" w:rsidRPr="007A08A6" w:rsidRDefault="00196B81" w:rsidP="00EA6704">
            <w:pPr>
              <w:numPr>
                <w:ilvl w:val="0"/>
                <w:numId w:val="7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Nie mam zdania – 0 osób</w:t>
            </w:r>
          </w:p>
          <w:p w14:paraId="353DD86D" w14:textId="6D3431B8" w:rsidR="00196B81" w:rsidRPr="007A08A6" w:rsidRDefault="00196B81" w:rsidP="00196B81">
            <w:pPr>
              <w:numPr>
                <w:ilvl w:val="0"/>
                <w:numId w:val="7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– 0 osób</w:t>
            </w:r>
          </w:p>
          <w:p w14:paraId="20A49A67" w14:textId="77777777" w:rsidR="00196B81" w:rsidRPr="007A08A6" w:rsidRDefault="00196B81" w:rsidP="00196B81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6. Czy dostrzega Pan/Pani miejsca, w których winien być wprowadzony zakaz zabudowy na analizowanym terenie?</w:t>
            </w:r>
          </w:p>
          <w:p w14:paraId="65C41BDC" w14:textId="77777777" w:rsidR="00196B81" w:rsidRPr="007A08A6" w:rsidRDefault="00196B81" w:rsidP="00196B81">
            <w:pPr>
              <w:numPr>
                <w:ilvl w:val="0"/>
                <w:numId w:val="8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NIE – 8 osób</w:t>
            </w:r>
          </w:p>
          <w:p w14:paraId="2ACCAEEF" w14:textId="567BD5C2" w:rsidR="00196B81" w:rsidRPr="007A08A6" w:rsidRDefault="00196B81" w:rsidP="00196B81">
            <w:pPr>
              <w:numPr>
                <w:ilvl w:val="0"/>
                <w:numId w:val="8"/>
              </w:numPr>
              <w:spacing w:after="0" w:line="360" w:lineRule="auto"/>
              <w:rPr>
                <w:rFonts w:cs="Calibri"/>
                <w:b/>
                <w:bCs/>
              </w:rPr>
            </w:pPr>
            <w:r w:rsidRPr="007A08A6">
              <w:rPr>
                <w:rFonts w:cs="Calibri"/>
              </w:rPr>
              <w:t>TAK – 0 osób</w:t>
            </w:r>
          </w:p>
          <w:p w14:paraId="095FBDFA" w14:textId="77777777" w:rsidR="00196B81" w:rsidRPr="007A08A6" w:rsidRDefault="00196B81" w:rsidP="00196B81">
            <w:p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7. Czy na analizowanym terenie istnieją warte zachowania walory przyrodnicze lub kulturowe?</w:t>
            </w:r>
          </w:p>
          <w:p w14:paraId="3907C74F" w14:textId="77777777" w:rsidR="00196B81" w:rsidRPr="007A08A6" w:rsidRDefault="00196B81" w:rsidP="00196B81">
            <w:pPr>
              <w:numPr>
                <w:ilvl w:val="0"/>
                <w:numId w:val="9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TAK - 0 osób</w:t>
            </w:r>
          </w:p>
          <w:p w14:paraId="19AA610B" w14:textId="35988649" w:rsidR="00196B81" w:rsidRPr="007A08A6" w:rsidRDefault="00196B81" w:rsidP="00196B81">
            <w:pPr>
              <w:numPr>
                <w:ilvl w:val="0"/>
                <w:numId w:val="9"/>
              </w:numPr>
              <w:spacing w:after="0" w:line="360" w:lineRule="auto"/>
              <w:rPr>
                <w:rFonts w:cs="Calibri"/>
              </w:rPr>
            </w:pPr>
            <w:r w:rsidRPr="007A08A6">
              <w:rPr>
                <w:rFonts w:cs="Calibri"/>
              </w:rPr>
              <w:t>NIE – 8 osób</w:t>
            </w:r>
          </w:p>
        </w:tc>
      </w:tr>
    </w:tbl>
    <w:p w14:paraId="60B7A893" w14:textId="37647B22" w:rsidR="00050578" w:rsidRPr="007A08A6" w:rsidRDefault="00050578" w:rsidP="00050578">
      <w:pPr>
        <w:spacing w:after="0" w:line="360" w:lineRule="auto"/>
        <w:rPr>
          <w:rFonts w:cs="Calibri"/>
          <w:b/>
        </w:rPr>
      </w:pPr>
    </w:p>
    <w:p w14:paraId="24D48E50" w14:textId="77777777" w:rsidR="0055654A" w:rsidRPr="007A08A6" w:rsidRDefault="0055654A" w:rsidP="00050578">
      <w:pPr>
        <w:spacing w:after="0" w:line="360" w:lineRule="auto"/>
        <w:rPr>
          <w:rFonts w:cs="Calibri"/>
          <w:b/>
        </w:rPr>
      </w:pPr>
    </w:p>
    <w:p w14:paraId="52A60B0A" w14:textId="77777777" w:rsidR="0055654A" w:rsidRPr="007A08A6" w:rsidRDefault="0055654A" w:rsidP="00050578">
      <w:pPr>
        <w:spacing w:after="0" w:line="360" w:lineRule="auto"/>
        <w:rPr>
          <w:rFonts w:cs="Calibri"/>
          <w:b/>
        </w:rPr>
      </w:pPr>
    </w:p>
    <w:p w14:paraId="00CAFB3A" w14:textId="77777777" w:rsidR="000213E1" w:rsidRPr="007A08A6" w:rsidRDefault="00050578" w:rsidP="00050578">
      <w:pPr>
        <w:spacing w:after="0" w:line="360" w:lineRule="auto"/>
        <w:rPr>
          <w:rFonts w:cs="Calibri"/>
          <w:b/>
        </w:rPr>
      </w:pPr>
      <w:r w:rsidRPr="007A08A6">
        <w:rPr>
          <w:rFonts w:cs="Calibri"/>
          <w:b/>
        </w:rPr>
        <w:t>REKOMENDACJE DO DALSZEJ DYSKUSJI:</w:t>
      </w:r>
    </w:p>
    <w:p w14:paraId="7CAF2443" w14:textId="6331492D" w:rsidR="008F3666" w:rsidRPr="007A08A6" w:rsidRDefault="0055654A" w:rsidP="008F3666">
      <w:pPr>
        <w:spacing w:after="0" w:line="360" w:lineRule="auto"/>
        <w:rPr>
          <w:rFonts w:cs="Calibri"/>
        </w:rPr>
      </w:pPr>
      <w:r w:rsidRPr="007A08A6">
        <w:rPr>
          <w:rFonts w:cs="Calibri"/>
        </w:rPr>
        <w:t xml:space="preserve">- </w:t>
      </w:r>
      <w:r w:rsidR="008F3666" w:rsidRPr="007A08A6">
        <w:rPr>
          <w:rFonts w:cs="Calibri"/>
        </w:rPr>
        <w:t>100% uczestniczących w ankiecie wie o przystąpieniu do zmiany miejscowego planu zagospodarowania przestrzennego.</w:t>
      </w:r>
    </w:p>
    <w:p w14:paraId="7C3DDD66" w14:textId="77777777" w:rsidR="0055654A" w:rsidRPr="007A08A6" w:rsidRDefault="0055654A" w:rsidP="008F3666">
      <w:pPr>
        <w:spacing w:after="0" w:line="360" w:lineRule="auto"/>
        <w:rPr>
          <w:rFonts w:cs="Calibri"/>
        </w:rPr>
      </w:pPr>
      <w:r w:rsidRPr="007A08A6">
        <w:rPr>
          <w:rFonts w:cs="Calibri"/>
        </w:rPr>
        <w:lastRenderedPageBreak/>
        <w:t xml:space="preserve">- </w:t>
      </w:r>
      <w:r w:rsidR="008F3666" w:rsidRPr="007A08A6">
        <w:rPr>
          <w:rFonts w:cs="Calibri"/>
        </w:rPr>
        <w:t>100% uczestniczących w ankiecie nie widzi przeszkody w zmianie przeznaczenia terenu.</w:t>
      </w:r>
    </w:p>
    <w:p w14:paraId="71EAE9A5" w14:textId="77777777" w:rsidR="0055654A" w:rsidRPr="007A08A6" w:rsidRDefault="0055654A" w:rsidP="008F3666">
      <w:pPr>
        <w:spacing w:after="0" w:line="360" w:lineRule="auto"/>
        <w:rPr>
          <w:rFonts w:cs="Calibri"/>
        </w:rPr>
      </w:pPr>
      <w:r w:rsidRPr="007A08A6">
        <w:rPr>
          <w:rFonts w:cs="Calibri"/>
        </w:rPr>
        <w:t xml:space="preserve">- </w:t>
      </w:r>
      <w:r w:rsidR="008F3666" w:rsidRPr="007A08A6">
        <w:rPr>
          <w:rFonts w:cs="Calibri"/>
        </w:rPr>
        <w:t>100% uczestniczących w ankiecie uważa, że rozbudowa firmy PRONAR będzie korzystne dla mieszkańców Gminy Narew.</w:t>
      </w:r>
    </w:p>
    <w:p w14:paraId="6108CDE0" w14:textId="48181D58" w:rsidR="008F3666" w:rsidRPr="007A08A6" w:rsidRDefault="0055654A" w:rsidP="008F3666">
      <w:pPr>
        <w:spacing w:after="0" w:line="360" w:lineRule="auto"/>
        <w:rPr>
          <w:rFonts w:cs="Calibri"/>
        </w:rPr>
      </w:pPr>
      <w:r w:rsidRPr="007A08A6">
        <w:rPr>
          <w:rFonts w:cs="Calibri"/>
        </w:rPr>
        <w:t xml:space="preserve">- </w:t>
      </w:r>
      <w:r w:rsidR="008F3666" w:rsidRPr="007A08A6">
        <w:rPr>
          <w:rFonts w:cs="Calibri"/>
        </w:rPr>
        <w:t>87,5 % uczestniczących w ankiecie interesowało się opracowywanym w Urzędzie Gminy Narew miejscowym planem zagospodarowania przestrzennego, zaś 1,25 % uczestniczących w ankiecie nie interesowało się opracowywanym w Urzędzie Gminy Narew miejscowym planem zagospodarowania przestrzennego.</w:t>
      </w:r>
    </w:p>
    <w:p w14:paraId="00D6A680" w14:textId="1A95DC68" w:rsidR="008F3666" w:rsidRPr="007A08A6" w:rsidRDefault="0055654A" w:rsidP="008F3666">
      <w:pPr>
        <w:spacing w:after="0" w:line="360" w:lineRule="auto"/>
        <w:rPr>
          <w:rFonts w:cs="Calibri"/>
        </w:rPr>
      </w:pPr>
      <w:r w:rsidRPr="007A08A6">
        <w:rPr>
          <w:rFonts w:cs="Calibri"/>
          <w:b/>
          <w:bCs/>
        </w:rPr>
        <w:t xml:space="preserve">- </w:t>
      </w:r>
      <w:r w:rsidR="008F3666" w:rsidRPr="007A08A6">
        <w:rPr>
          <w:rFonts w:cs="Calibri"/>
        </w:rPr>
        <w:t>100% uczestniczących w ankiecie uważa, że na analizowanym terenie nie występują miejsca problemowe, konfliktowe, wymagające szczególnego potraktowania w planie miejscowym.</w:t>
      </w:r>
    </w:p>
    <w:p w14:paraId="74C76EA1" w14:textId="77777777" w:rsidR="0055654A" w:rsidRPr="007A08A6" w:rsidRDefault="0055654A" w:rsidP="0055654A">
      <w:pPr>
        <w:spacing w:after="0" w:line="360" w:lineRule="auto"/>
        <w:rPr>
          <w:rFonts w:cs="Calibri"/>
        </w:rPr>
      </w:pPr>
      <w:r w:rsidRPr="007A08A6">
        <w:rPr>
          <w:rFonts w:cs="Calibri"/>
          <w:b/>
          <w:bCs/>
        </w:rPr>
        <w:t xml:space="preserve">- </w:t>
      </w:r>
      <w:r w:rsidR="008F3666" w:rsidRPr="007A08A6">
        <w:rPr>
          <w:rFonts w:cs="Calibri"/>
        </w:rPr>
        <w:t>100% uczestniczących w ankiecie nie dostrzega wprowadzenia zakazu zabudowy na analizowanym terenie.</w:t>
      </w:r>
    </w:p>
    <w:p w14:paraId="609DBA50" w14:textId="7504E5F3" w:rsidR="0082196F" w:rsidRPr="007A08A6" w:rsidRDefault="0055654A" w:rsidP="0055654A">
      <w:pPr>
        <w:spacing w:after="0" w:line="360" w:lineRule="auto"/>
        <w:rPr>
          <w:rFonts w:cs="Calibri"/>
        </w:rPr>
      </w:pPr>
      <w:r w:rsidRPr="007A08A6">
        <w:rPr>
          <w:rFonts w:cs="Calibri"/>
        </w:rPr>
        <w:t xml:space="preserve">- </w:t>
      </w:r>
      <w:r w:rsidR="008F3666" w:rsidRPr="007A08A6">
        <w:rPr>
          <w:rFonts w:cs="Calibri"/>
        </w:rPr>
        <w:t>100% uczestniczących w ankiecie uważa, iż na analizowanym terenie nie istnieją warte zachowania walory przyrodnicze lub kulturowe.</w:t>
      </w:r>
    </w:p>
    <w:p w14:paraId="1E0175F9" w14:textId="77777777" w:rsidR="0082196F" w:rsidRDefault="0082196F" w:rsidP="00050578">
      <w:pPr>
        <w:spacing w:after="0" w:line="360" w:lineRule="auto"/>
        <w:jc w:val="both"/>
        <w:rPr>
          <w:rFonts w:cs="Calibri"/>
        </w:rPr>
      </w:pPr>
    </w:p>
    <w:p w14:paraId="3917A30E" w14:textId="77777777" w:rsidR="0082196F" w:rsidRDefault="0082196F" w:rsidP="00050578">
      <w:pPr>
        <w:spacing w:after="0" w:line="360" w:lineRule="auto"/>
        <w:jc w:val="both"/>
        <w:rPr>
          <w:rFonts w:cs="Calibri"/>
        </w:rPr>
      </w:pPr>
    </w:p>
    <w:p w14:paraId="18F63128" w14:textId="291AFBF8" w:rsidR="00050578" w:rsidRDefault="00426C5C" w:rsidP="00050578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 koordynator procesu konsultacji</w:t>
      </w:r>
      <w:r w:rsidR="00050578" w:rsidRPr="003906A0">
        <w:rPr>
          <w:rFonts w:cs="Calibri"/>
        </w:rPr>
        <w:t>:</w:t>
      </w:r>
      <w:r w:rsidR="00C5367B">
        <w:rPr>
          <w:rFonts w:cs="Calibri"/>
        </w:rPr>
        <w:t xml:space="preserve"> Anna Popławska</w:t>
      </w:r>
    </w:p>
    <w:p w14:paraId="37C89AA8" w14:textId="77777777" w:rsidR="00DA610F" w:rsidRPr="003906A0" w:rsidRDefault="00DA610F" w:rsidP="00050578">
      <w:pPr>
        <w:spacing w:after="0" w:line="360" w:lineRule="auto"/>
        <w:jc w:val="both"/>
        <w:rPr>
          <w:rFonts w:cs="Calibri"/>
        </w:rPr>
      </w:pPr>
    </w:p>
    <w:p w14:paraId="25E1F1AE" w14:textId="77777777" w:rsidR="00EB23A8" w:rsidRPr="003906A0" w:rsidRDefault="00EB23A8" w:rsidP="00050578">
      <w:pPr>
        <w:pStyle w:val="Akapitzlist"/>
        <w:spacing w:after="0" w:line="360" w:lineRule="auto"/>
        <w:rPr>
          <w:rFonts w:cs="Calibri"/>
        </w:rPr>
      </w:pPr>
    </w:p>
    <w:sectPr w:rsidR="00EB23A8" w:rsidRPr="003906A0" w:rsidSect="001878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4B261" w14:textId="77777777" w:rsidR="00CE244F" w:rsidRDefault="00CE244F" w:rsidP="003906A0">
      <w:pPr>
        <w:spacing w:after="0" w:line="240" w:lineRule="auto"/>
      </w:pPr>
      <w:r>
        <w:separator/>
      </w:r>
    </w:p>
  </w:endnote>
  <w:endnote w:type="continuationSeparator" w:id="0">
    <w:p w14:paraId="7EE71AE4" w14:textId="77777777" w:rsidR="00CE244F" w:rsidRDefault="00CE244F" w:rsidP="0039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95F79" w14:textId="77777777" w:rsidR="003906A0" w:rsidRDefault="00DB6C0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1508">
      <w:rPr>
        <w:noProof/>
      </w:rPr>
      <w:t>1</w:t>
    </w:r>
    <w:r>
      <w:rPr>
        <w:noProof/>
      </w:rPr>
      <w:fldChar w:fldCharType="end"/>
    </w:r>
  </w:p>
  <w:p w14:paraId="671091C0" w14:textId="77777777" w:rsidR="003906A0" w:rsidRDefault="00390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74537" w14:textId="77777777" w:rsidR="00CE244F" w:rsidRDefault="00CE244F" w:rsidP="003906A0">
      <w:pPr>
        <w:spacing w:after="0" w:line="240" w:lineRule="auto"/>
      </w:pPr>
      <w:r>
        <w:separator/>
      </w:r>
    </w:p>
  </w:footnote>
  <w:footnote w:type="continuationSeparator" w:id="0">
    <w:p w14:paraId="5001D3F9" w14:textId="77777777" w:rsidR="00CE244F" w:rsidRDefault="00CE244F" w:rsidP="00390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133CA" w14:textId="72674D89" w:rsidR="00571D84" w:rsidRDefault="005565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11E58E4" wp14:editId="5823D9CC">
          <wp:simplePos x="0" y="0"/>
          <wp:positionH relativeFrom="column">
            <wp:posOffset>4338955</wp:posOffset>
          </wp:positionH>
          <wp:positionV relativeFrom="paragraph">
            <wp:posOffset>-240030</wp:posOffset>
          </wp:positionV>
          <wp:extent cx="1751965" cy="514350"/>
          <wp:effectExtent l="0" t="0" r="0" b="0"/>
          <wp:wrapTopAndBottom/>
          <wp:docPr id="4" name="Obraz 1" descr="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96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444D699" wp14:editId="0F129DB8">
          <wp:simplePos x="0" y="0"/>
          <wp:positionH relativeFrom="column">
            <wp:posOffset>-309245</wp:posOffset>
          </wp:positionH>
          <wp:positionV relativeFrom="paragraph">
            <wp:posOffset>-287655</wp:posOffset>
          </wp:positionV>
          <wp:extent cx="1323975" cy="628650"/>
          <wp:effectExtent l="0" t="0" r="0" b="0"/>
          <wp:wrapSquare wrapText="bothSides"/>
          <wp:docPr id="3" name="Obraz 0" descr="POW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OW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CC16B" w14:textId="77777777" w:rsidR="00571D84" w:rsidRPr="00730F49" w:rsidRDefault="00571D84" w:rsidP="00571D84">
    <w:pPr>
      <w:pStyle w:val="Nagwek"/>
      <w:spacing w:after="0" w:line="240" w:lineRule="auto"/>
      <w:jc w:val="center"/>
      <w:rPr>
        <w:rFonts w:eastAsia="Times New Roman"/>
        <w:b/>
        <w:bCs/>
        <w:i/>
        <w:iCs/>
        <w:sz w:val="20"/>
        <w:szCs w:val="20"/>
      </w:rPr>
    </w:pPr>
    <w:r w:rsidRPr="00730F49">
      <w:rPr>
        <w:rFonts w:eastAsia="Times New Roman"/>
        <w:b/>
        <w:bCs/>
        <w:i/>
        <w:iCs/>
        <w:sz w:val="20"/>
        <w:szCs w:val="20"/>
      </w:rPr>
      <w:t>„</w:t>
    </w:r>
    <w:r>
      <w:rPr>
        <w:rFonts w:eastAsia="Times New Roman"/>
        <w:b/>
        <w:bCs/>
        <w:i/>
        <w:iCs/>
        <w:sz w:val="20"/>
        <w:szCs w:val="20"/>
      </w:rPr>
      <w:t>Konsultacje dokumentów planistycznych w podlaskich gminach</w:t>
    </w:r>
    <w:r w:rsidR="00C11508">
      <w:rPr>
        <w:rFonts w:eastAsia="Times New Roman"/>
        <w:b/>
        <w:bCs/>
        <w:i/>
        <w:iCs/>
        <w:sz w:val="20"/>
        <w:szCs w:val="20"/>
      </w:rPr>
      <w:t xml:space="preserve"> - edycja II</w:t>
    </w:r>
    <w:r w:rsidRPr="00730F49">
      <w:rPr>
        <w:rFonts w:eastAsia="Times New Roman"/>
        <w:b/>
        <w:bCs/>
        <w:i/>
        <w:iCs/>
        <w:sz w:val="20"/>
        <w:szCs w:val="20"/>
      </w:rPr>
      <w:t>”</w:t>
    </w:r>
  </w:p>
  <w:p w14:paraId="69051B95" w14:textId="77777777" w:rsidR="00571D84" w:rsidRPr="00C802AD" w:rsidRDefault="00571D84" w:rsidP="00571D84">
    <w:pPr>
      <w:pStyle w:val="Nagwek"/>
      <w:spacing w:after="0" w:line="240" w:lineRule="auto"/>
      <w:jc w:val="center"/>
      <w:rPr>
        <w:rFonts w:ascii="Arial" w:eastAsia="Times New Roman" w:hAnsi="Arial"/>
        <w:sz w:val="17"/>
        <w:szCs w:val="17"/>
      </w:rPr>
    </w:pPr>
    <w:r w:rsidRPr="00730F49">
      <w:rPr>
        <w:rFonts w:ascii="Arial" w:eastAsia="Times New Roman" w:hAnsi="Arial"/>
        <w:sz w:val="17"/>
        <w:szCs w:val="17"/>
      </w:rPr>
      <w:t>Projekt współfinansowany ze środków Unii Europejskiej w ramach Europejskiego Funduszu Społecznego</w:t>
    </w:r>
  </w:p>
  <w:p w14:paraId="04000AC2" w14:textId="77777777" w:rsidR="00C802AD" w:rsidRDefault="00C802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106A"/>
    <w:multiLevelType w:val="hybridMultilevel"/>
    <w:tmpl w:val="BCD248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14F"/>
    <w:multiLevelType w:val="hybridMultilevel"/>
    <w:tmpl w:val="90E4DD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B1C5C"/>
    <w:multiLevelType w:val="hybridMultilevel"/>
    <w:tmpl w:val="533478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F7614"/>
    <w:multiLevelType w:val="hybridMultilevel"/>
    <w:tmpl w:val="550415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1B85"/>
    <w:multiLevelType w:val="hybridMultilevel"/>
    <w:tmpl w:val="E46A4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C3BA5"/>
    <w:multiLevelType w:val="hybridMultilevel"/>
    <w:tmpl w:val="E4620C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63CA"/>
    <w:multiLevelType w:val="hybridMultilevel"/>
    <w:tmpl w:val="9F68F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C71F4"/>
    <w:multiLevelType w:val="hybridMultilevel"/>
    <w:tmpl w:val="7806F3C6"/>
    <w:lvl w:ilvl="0" w:tplc="8C1EE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54576"/>
    <w:multiLevelType w:val="hybridMultilevel"/>
    <w:tmpl w:val="07A005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075D4"/>
    <w:multiLevelType w:val="hybridMultilevel"/>
    <w:tmpl w:val="271008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6A"/>
    <w:rsid w:val="00005854"/>
    <w:rsid w:val="00016713"/>
    <w:rsid w:val="000213E1"/>
    <w:rsid w:val="00046C1B"/>
    <w:rsid w:val="00050578"/>
    <w:rsid w:val="00066EC9"/>
    <w:rsid w:val="000C5697"/>
    <w:rsid w:val="000F1CEA"/>
    <w:rsid w:val="0010681B"/>
    <w:rsid w:val="00106F01"/>
    <w:rsid w:val="00116C71"/>
    <w:rsid w:val="001878F0"/>
    <w:rsid w:val="00196B81"/>
    <w:rsid w:val="001E5B43"/>
    <w:rsid w:val="0020505B"/>
    <w:rsid w:val="0025692E"/>
    <w:rsid w:val="002C0B59"/>
    <w:rsid w:val="002E597E"/>
    <w:rsid w:val="002F7E90"/>
    <w:rsid w:val="0032328D"/>
    <w:rsid w:val="0037137B"/>
    <w:rsid w:val="003906A0"/>
    <w:rsid w:val="003E0698"/>
    <w:rsid w:val="00426C5C"/>
    <w:rsid w:val="00441B3E"/>
    <w:rsid w:val="00452506"/>
    <w:rsid w:val="00464481"/>
    <w:rsid w:val="004830B0"/>
    <w:rsid w:val="00487484"/>
    <w:rsid w:val="0055654A"/>
    <w:rsid w:val="00571D84"/>
    <w:rsid w:val="00577665"/>
    <w:rsid w:val="00585A7D"/>
    <w:rsid w:val="00590B92"/>
    <w:rsid w:val="005A09F1"/>
    <w:rsid w:val="005B4565"/>
    <w:rsid w:val="00657D06"/>
    <w:rsid w:val="006601E8"/>
    <w:rsid w:val="00673F4B"/>
    <w:rsid w:val="006A58D7"/>
    <w:rsid w:val="006C429E"/>
    <w:rsid w:val="00776649"/>
    <w:rsid w:val="00792C3C"/>
    <w:rsid w:val="007A08A6"/>
    <w:rsid w:val="007A6EF4"/>
    <w:rsid w:val="007F1EFE"/>
    <w:rsid w:val="007F388F"/>
    <w:rsid w:val="0080033C"/>
    <w:rsid w:val="008104A2"/>
    <w:rsid w:val="008120FE"/>
    <w:rsid w:val="008126FF"/>
    <w:rsid w:val="0082196F"/>
    <w:rsid w:val="008A028B"/>
    <w:rsid w:val="008A6F4C"/>
    <w:rsid w:val="008B5F93"/>
    <w:rsid w:val="008D526A"/>
    <w:rsid w:val="008F3666"/>
    <w:rsid w:val="0090055E"/>
    <w:rsid w:val="009029D1"/>
    <w:rsid w:val="00933468"/>
    <w:rsid w:val="009752A2"/>
    <w:rsid w:val="009D2B1B"/>
    <w:rsid w:val="009F3C8A"/>
    <w:rsid w:val="00A21AFE"/>
    <w:rsid w:val="00A44CFD"/>
    <w:rsid w:val="00A55997"/>
    <w:rsid w:val="00A718F5"/>
    <w:rsid w:val="00AC3A5D"/>
    <w:rsid w:val="00B01011"/>
    <w:rsid w:val="00B069E5"/>
    <w:rsid w:val="00B97D16"/>
    <w:rsid w:val="00BA6940"/>
    <w:rsid w:val="00BF01AC"/>
    <w:rsid w:val="00C11508"/>
    <w:rsid w:val="00C31AB2"/>
    <w:rsid w:val="00C52FCC"/>
    <w:rsid w:val="00C5367B"/>
    <w:rsid w:val="00C75FB3"/>
    <w:rsid w:val="00C7748B"/>
    <w:rsid w:val="00C802AD"/>
    <w:rsid w:val="00C82ED0"/>
    <w:rsid w:val="00C85110"/>
    <w:rsid w:val="00CE244F"/>
    <w:rsid w:val="00D35EFF"/>
    <w:rsid w:val="00D50742"/>
    <w:rsid w:val="00D82421"/>
    <w:rsid w:val="00DA610F"/>
    <w:rsid w:val="00DB4A0E"/>
    <w:rsid w:val="00DB5AE6"/>
    <w:rsid w:val="00DB6C08"/>
    <w:rsid w:val="00E86E6A"/>
    <w:rsid w:val="00E90D21"/>
    <w:rsid w:val="00EA6704"/>
    <w:rsid w:val="00EB23A8"/>
    <w:rsid w:val="00EE052B"/>
    <w:rsid w:val="00F45251"/>
    <w:rsid w:val="00F61FD5"/>
    <w:rsid w:val="00FB40F5"/>
    <w:rsid w:val="00FB533A"/>
    <w:rsid w:val="00F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698EC"/>
  <w15:docId w15:val="{B0C8A340-A3FC-485E-8459-4EE01713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8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3A8"/>
    <w:pPr>
      <w:ind w:left="720"/>
      <w:contextualSpacing/>
    </w:pPr>
  </w:style>
  <w:style w:type="table" w:styleId="Tabela-Siatka">
    <w:name w:val="Table Grid"/>
    <w:basedOn w:val="Standardowy"/>
    <w:uiPriority w:val="39"/>
    <w:rsid w:val="0005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0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06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906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06A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2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02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OWOP</dc:creator>
  <cp:lastModifiedBy>AsiaI</cp:lastModifiedBy>
  <cp:revision>12</cp:revision>
  <dcterms:created xsi:type="dcterms:W3CDTF">2022-03-10T10:47:00Z</dcterms:created>
  <dcterms:modified xsi:type="dcterms:W3CDTF">2022-04-04T07:16:00Z</dcterms:modified>
</cp:coreProperties>
</file>